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4EA5C4" w14:textId="77777777" w:rsidR="004B31D0" w:rsidRPr="004B31D0" w:rsidRDefault="004B31D0" w:rsidP="004B31D0">
      <w:pPr>
        <w:pStyle w:val="Title"/>
        <w:rPr>
          <w:lang w:val="en-US"/>
        </w:rPr>
      </w:pPr>
      <w:r w:rsidRPr="004B31D0">
        <w:rPr>
          <w:lang w:val="en-US"/>
        </w:rPr>
        <w:t>Pseudo Code:</w:t>
      </w:r>
    </w:p>
    <w:p w14:paraId="7F3A2A7D" w14:textId="77777777" w:rsidR="004B31D0" w:rsidRPr="004B31D0" w:rsidRDefault="004B31D0" w:rsidP="004B31D0">
      <w:pPr>
        <w:spacing w:line="288" w:lineRule="auto"/>
        <w:rPr>
          <w:rFonts w:cstheme="minorHAnsi"/>
          <w:color w:val="000000" w:themeColor="text1"/>
          <w:lang w:val="en-US"/>
        </w:rPr>
      </w:pPr>
    </w:p>
    <w:p w14:paraId="757CF8E4" w14:textId="77777777" w:rsidR="004B31D0" w:rsidRPr="004B31D0" w:rsidRDefault="004B31D0" w:rsidP="004B31D0">
      <w:pPr>
        <w:pStyle w:val="Heading1"/>
        <w:rPr>
          <w:lang w:val="en-US"/>
        </w:rPr>
      </w:pPr>
      <w:r w:rsidRPr="004B31D0">
        <w:rPr>
          <w:lang w:val="en-US"/>
        </w:rPr>
        <w:t>Getting Started with Level1:</w:t>
      </w:r>
    </w:p>
    <w:p w14:paraId="566529DA" w14:textId="77777777" w:rsidR="004B31D0" w:rsidRPr="004B31D0" w:rsidRDefault="004B31D0" w:rsidP="004B31D0">
      <w:pPr>
        <w:spacing w:line="288" w:lineRule="auto"/>
        <w:rPr>
          <w:rFonts w:cstheme="minorHAnsi"/>
          <w:color w:val="000000" w:themeColor="text1"/>
          <w:lang w:val="en-US"/>
        </w:rPr>
      </w:pPr>
    </w:p>
    <w:p w14:paraId="0203871C" w14:textId="77777777" w:rsidR="004B31D0" w:rsidRPr="004B31D0" w:rsidRDefault="004B31D0" w:rsidP="004B31D0">
      <w:pPr>
        <w:numPr>
          <w:ilvl w:val="0"/>
          <w:numId w:val="1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I’ll have level1.html as the main homepage, linked to script1.js &amp; style1.css</w:t>
      </w:r>
    </w:p>
    <w:p w14:paraId="5C62FAC3" w14:textId="77777777" w:rsidR="004B31D0" w:rsidRPr="004B31D0" w:rsidRDefault="004B31D0" w:rsidP="004B31D0">
      <w:pPr>
        <w:numPr>
          <w:ilvl w:val="0"/>
          <w:numId w:val="1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We’ll start by defining the game board. It’ll be a hidden grid. The background will be a jewelry artisan workspace.</w:t>
      </w:r>
    </w:p>
    <w:p w14:paraId="5C3AF085" w14:textId="77777777" w:rsidR="004B31D0" w:rsidRPr="004B31D0" w:rsidRDefault="004B31D0" w:rsidP="004B31D0">
      <w:pPr>
        <w:numPr>
          <w:ilvl w:val="0"/>
          <w:numId w:val="1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There will be a needle image as a head of the thread to collect the beads.</w:t>
      </w:r>
    </w:p>
    <w:p w14:paraId="5C29FB73" w14:textId="77777777" w:rsidR="004B31D0" w:rsidRPr="004B31D0" w:rsidRDefault="004B31D0" w:rsidP="004B31D0">
      <w:pPr>
        <w:numPr>
          <w:ilvl w:val="0"/>
          <w:numId w:val="1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The beads will appear randomly on the main game board.</w:t>
      </w:r>
    </w:p>
    <w:p w14:paraId="51A06283" w14:textId="77777777" w:rsidR="004B31D0" w:rsidRPr="004B31D0" w:rsidRDefault="004B31D0" w:rsidP="004B31D0">
      <w:pPr>
        <w:numPr>
          <w:ilvl w:val="0"/>
          <w:numId w:val="1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 xml:space="preserve">The needle will move forward every certain </w:t>
      </w:r>
      <w:proofErr w:type="gramStart"/>
      <w:r w:rsidRPr="004B31D0">
        <w:rPr>
          <w:rFonts w:cstheme="minorHAnsi"/>
          <w:color w:val="000000" w:themeColor="text1"/>
          <w:lang w:val="en-US"/>
        </w:rPr>
        <w:t>time period</w:t>
      </w:r>
      <w:proofErr w:type="gramEnd"/>
      <w:r w:rsidRPr="004B31D0">
        <w:rPr>
          <w:rFonts w:cstheme="minorHAnsi"/>
          <w:color w:val="000000" w:themeColor="text1"/>
          <w:lang w:val="en-US"/>
        </w:rPr>
        <w:t xml:space="preserve"> &amp; take movements by keyboard (to </w:t>
      </w:r>
      <w:proofErr w:type="spellStart"/>
      <w:r w:rsidRPr="004B31D0">
        <w:rPr>
          <w:rFonts w:cstheme="minorHAnsi"/>
          <w:color w:val="000000" w:themeColor="text1"/>
          <w:lang w:val="en-US"/>
        </w:rPr>
        <w:t>it’s</w:t>
      </w:r>
      <w:proofErr w:type="spellEnd"/>
      <w:r w:rsidRPr="004B31D0">
        <w:rPr>
          <w:rFonts w:cstheme="minorHAnsi"/>
          <w:color w:val="000000" w:themeColor="text1"/>
          <w:lang w:val="en-US"/>
        </w:rPr>
        <w:t xml:space="preserve"> left &amp; right depending on its </w:t>
      </w:r>
      <w:proofErr w:type="gramStart"/>
      <w:r w:rsidRPr="004B31D0">
        <w:rPr>
          <w:rFonts w:cstheme="minorHAnsi"/>
          <w:color w:val="000000" w:themeColor="text1"/>
          <w:lang w:val="en-US"/>
        </w:rPr>
        <w:t>direction)\</w:t>
      </w:r>
      <w:proofErr w:type="gramEnd"/>
    </w:p>
    <w:p w14:paraId="10F01F79" w14:textId="77777777" w:rsidR="004B31D0" w:rsidRPr="004B31D0" w:rsidRDefault="004B31D0" w:rsidP="004B31D0">
      <w:pPr>
        <w:numPr>
          <w:ilvl w:val="0"/>
          <w:numId w:val="1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The collected needle will be attached to the thread.</w:t>
      </w:r>
    </w:p>
    <w:p w14:paraId="66F41D4D" w14:textId="77777777" w:rsidR="004B31D0" w:rsidRPr="004B31D0" w:rsidRDefault="004B31D0" w:rsidP="004B31D0">
      <w:pPr>
        <w:numPr>
          <w:ilvl w:val="0"/>
          <w:numId w:val="1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Once the required number of beads is collected for the level the user should intersect the needle with the end of the thread</w:t>
      </w:r>
    </w:p>
    <w:p w14:paraId="3E150397" w14:textId="77777777" w:rsidR="004B31D0" w:rsidRPr="004B31D0" w:rsidRDefault="004B31D0" w:rsidP="004B31D0">
      <w:pPr>
        <w:numPr>
          <w:ilvl w:val="0"/>
          <w:numId w:val="1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The user should collect 10 beads to finish.</w:t>
      </w:r>
    </w:p>
    <w:p w14:paraId="473791EB" w14:textId="77777777" w:rsidR="004B31D0" w:rsidRPr="004B31D0" w:rsidRDefault="004B31D0" w:rsidP="004B31D0">
      <w:pPr>
        <w:spacing w:line="288" w:lineRule="auto"/>
        <w:rPr>
          <w:rFonts w:cstheme="minorHAnsi"/>
          <w:color w:val="000000" w:themeColor="text1"/>
          <w:lang w:val="en-US"/>
        </w:rPr>
      </w:pPr>
    </w:p>
    <w:p w14:paraId="39E5CAF3" w14:textId="77777777" w:rsidR="004B31D0" w:rsidRPr="004B31D0" w:rsidRDefault="004B31D0" w:rsidP="004B31D0">
      <w:pPr>
        <w:pStyle w:val="Heading2"/>
        <w:rPr>
          <w:lang w:val="en-US"/>
        </w:rPr>
      </w:pPr>
      <w:r w:rsidRPr="004B31D0">
        <w:rPr>
          <w:lang w:val="en-US"/>
        </w:rPr>
        <w:t>Level 2</w:t>
      </w:r>
    </w:p>
    <w:p w14:paraId="3FA7994E" w14:textId="77777777" w:rsidR="004B31D0" w:rsidRPr="004B31D0" w:rsidRDefault="004B31D0" w:rsidP="004B31D0">
      <w:pPr>
        <w:numPr>
          <w:ilvl w:val="0"/>
          <w:numId w:val="2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I’ll have level2.html, linked to script2.js &amp; style2.css</w:t>
      </w:r>
    </w:p>
    <w:p w14:paraId="1BB114B0" w14:textId="77777777" w:rsidR="004B31D0" w:rsidRPr="004B31D0" w:rsidRDefault="004B31D0" w:rsidP="004B31D0">
      <w:pPr>
        <w:numPr>
          <w:ilvl w:val="0"/>
          <w:numId w:val="2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 xml:space="preserve">The same functionality from level1. </w:t>
      </w:r>
    </w:p>
    <w:p w14:paraId="7373651F" w14:textId="77777777" w:rsidR="004B31D0" w:rsidRPr="004B31D0" w:rsidRDefault="004B31D0" w:rsidP="004B31D0">
      <w:pPr>
        <w:numPr>
          <w:ilvl w:val="0"/>
          <w:numId w:val="2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 xml:space="preserve">The number of beads needed will be more in this level by 5 </w:t>
      </w:r>
      <w:proofErr w:type="gramStart"/>
      <w:r w:rsidRPr="004B31D0">
        <w:rPr>
          <w:rFonts w:cstheme="minorHAnsi"/>
          <w:color w:val="000000" w:themeColor="text1"/>
          <w:lang w:val="en-US"/>
        </w:rPr>
        <w:t>bead</w:t>
      </w:r>
      <w:proofErr w:type="gramEnd"/>
      <w:r w:rsidRPr="004B31D0">
        <w:rPr>
          <w:rFonts w:cstheme="minorHAnsi"/>
          <w:color w:val="000000" w:themeColor="text1"/>
          <w:lang w:val="en-US"/>
        </w:rPr>
        <w:t>.</w:t>
      </w:r>
    </w:p>
    <w:p w14:paraId="2CFB5784" w14:textId="77777777" w:rsidR="004B31D0" w:rsidRPr="004B31D0" w:rsidRDefault="004B31D0" w:rsidP="004B31D0">
      <w:pPr>
        <w:numPr>
          <w:ilvl w:val="0"/>
          <w:numId w:val="2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The speed of the needle will increase.</w:t>
      </w:r>
    </w:p>
    <w:p w14:paraId="4159232B" w14:textId="77777777" w:rsidR="004B31D0" w:rsidRPr="004B31D0" w:rsidRDefault="004B31D0" w:rsidP="004B31D0">
      <w:pPr>
        <w:spacing w:line="288" w:lineRule="auto"/>
        <w:rPr>
          <w:rFonts w:cstheme="minorHAnsi"/>
          <w:color w:val="000000" w:themeColor="text1"/>
          <w:lang w:val="en-US"/>
        </w:rPr>
      </w:pPr>
    </w:p>
    <w:p w14:paraId="13A6F5A7" w14:textId="77777777" w:rsidR="004B31D0" w:rsidRPr="004B31D0" w:rsidRDefault="004B31D0" w:rsidP="004B31D0">
      <w:pPr>
        <w:pStyle w:val="Heading2"/>
        <w:rPr>
          <w:lang w:val="en-US"/>
        </w:rPr>
      </w:pPr>
      <w:r w:rsidRPr="004B31D0">
        <w:rPr>
          <w:lang w:val="en-US"/>
        </w:rPr>
        <w:t>The (Bonus level) &lt;&lt; This will be once everything works out.</w:t>
      </w:r>
    </w:p>
    <w:p w14:paraId="072AB0A8" w14:textId="77777777" w:rsidR="004B31D0" w:rsidRPr="004B31D0" w:rsidRDefault="004B31D0" w:rsidP="004B31D0">
      <w:pPr>
        <w:numPr>
          <w:ilvl w:val="0"/>
          <w:numId w:val="3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I’ll have level3.html, linked to script3.js &amp; style3.css</w:t>
      </w:r>
    </w:p>
    <w:p w14:paraId="0BC7DE39" w14:textId="77777777" w:rsidR="004B31D0" w:rsidRPr="004B31D0" w:rsidRDefault="004B31D0" w:rsidP="004B31D0">
      <w:pPr>
        <w:numPr>
          <w:ilvl w:val="0"/>
          <w:numId w:val="3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lastRenderedPageBreak/>
        <w:t>Same functionality.</w:t>
      </w:r>
    </w:p>
    <w:p w14:paraId="0DA4E53C" w14:textId="77777777" w:rsidR="004B31D0" w:rsidRPr="004B31D0" w:rsidRDefault="004B31D0" w:rsidP="004B31D0">
      <w:pPr>
        <w:numPr>
          <w:ilvl w:val="0"/>
          <w:numId w:val="3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Different type of beads will appear, some will take different space of the thread.</w:t>
      </w:r>
    </w:p>
    <w:p w14:paraId="09FAEEF0" w14:textId="77777777" w:rsidR="004B31D0" w:rsidRPr="004B31D0" w:rsidRDefault="004B31D0" w:rsidP="004B31D0">
      <w:pPr>
        <w:numPr>
          <w:ilvl w:val="0"/>
          <w:numId w:val="3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Beads needed will increase by 5 more.</w:t>
      </w:r>
    </w:p>
    <w:p w14:paraId="7AAD333E" w14:textId="77777777" w:rsidR="004B31D0" w:rsidRPr="004B31D0" w:rsidRDefault="004B31D0" w:rsidP="004B31D0">
      <w:pPr>
        <w:spacing w:line="288" w:lineRule="auto"/>
        <w:rPr>
          <w:rFonts w:cstheme="minorHAnsi"/>
          <w:color w:val="000000" w:themeColor="text1"/>
          <w:lang w:val="en-US"/>
        </w:rPr>
      </w:pPr>
    </w:p>
    <w:p w14:paraId="6193CB5B" w14:textId="77777777" w:rsidR="004B31D0" w:rsidRPr="004B31D0" w:rsidRDefault="004B31D0" w:rsidP="004B31D0">
      <w:pPr>
        <w:pStyle w:val="Heading2"/>
        <w:rPr>
          <w:lang w:val="en-US"/>
        </w:rPr>
      </w:pPr>
      <w:r w:rsidRPr="004B31D0">
        <w:rPr>
          <w:lang w:val="en-US"/>
        </w:rPr>
        <w:t>Functionality needed:</w:t>
      </w:r>
    </w:p>
    <w:p w14:paraId="7DED493B" w14:textId="77777777" w:rsidR="004B31D0" w:rsidRPr="004B31D0" w:rsidRDefault="004B31D0" w:rsidP="004B31D0">
      <w:pPr>
        <w:numPr>
          <w:ilvl w:val="0"/>
          <w:numId w:val="4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 xml:space="preserve">A function to randomly show the beads on the game board once starts. Changing the content of a location randomly. </w:t>
      </w:r>
      <w:proofErr w:type="spellStart"/>
      <w:r w:rsidRPr="004B31D0">
        <w:rPr>
          <w:rFonts w:cstheme="minorHAnsi"/>
          <w:color w:val="000000" w:themeColor="text1"/>
          <w:lang w:val="en-US"/>
        </w:rPr>
        <w:t>Math.random</w:t>
      </w:r>
      <w:proofErr w:type="spellEnd"/>
      <w:r w:rsidRPr="004B31D0">
        <w:rPr>
          <w:rFonts w:cstheme="minorHAnsi"/>
          <w:color w:val="000000" w:themeColor="text1"/>
          <w:lang w:val="en-US"/>
        </w:rPr>
        <w:t xml:space="preserve">() </w:t>
      </w:r>
    </w:p>
    <w:p w14:paraId="131F6136" w14:textId="77777777" w:rsidR="004B31D0" w:rsidRPr="004B31D0" w:rsidRDefault="004B31D0" w:rsidP="004B31D0">
      <w:pPr>
        <w:numPr>
          <w:ilvl w:val="1"/>
          <w:numId w:val="4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(I might check the possibility of changing the location if it wasn’t collected after certain time.</w:t>
      </w:r>
    </w:p>
    <w:p w14:paraId="35E10300" w14:textId="77777777" w:rsidR="004B31D0" w:rsidRPr="004B31D0" w:rsidRDefault="004B31D0" w:rsidP="004B31D0">
      <w:pPr>
        <w:numPr>
          <w:ilvl w:val="1"/>
          <w:numId w:val="4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To stop appearing once the number collected.</w:t>
      </w:r>
    </w:p>
    <w:p w14:paraId="143CDB30" w14:textId="77777777" w:rsidR="004B31D0" w:rsidRPr="004B31D0" w:rsidRDefault="004B31D0" w:rsidP="004B31D0">
      <w:pPr>
        <w:numPr>
          <w:ilvl w:val="0"/>
          <w:numId w:val="4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A function to run the needle with time (A timing method).</w:t>
      </w:r>
    </w:p>
    <w:p w14:paraId="7DB17F26" w14:textId="77777777" w:rsidR="004B31D0" w:rsidRPr="004B31D0" w:rsidRDefault="004B31D0" w:rsidP="004B31D0">
      <w:pPr>
        <w:numPr>
          <w:ilvl w:val="0"/>
          <w:numId w:val="4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A function to collect the bead.</w:t>
      </w:r>
    </w:p>
    <w:p w14:paraId="1D67D649" w14:textId="77777777" w:rsidR="004B31D0" w:rsidRPr="004B31D0" w:rsidRDefault="004B31D0" w:rsidP="004B31D0">
      <w:pPr>
        <w:numPr>
          <w:ilvl w:val="0"/>
          <w:numId w:val="4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A function to increase the necklace by the added bead.</w:t>
      </w:r>
    </w:p>
    <w:p w14:paraId="33945D33" w14:textId="77777777" w:rsidR="004B31D0" w:rsidRPr="004B31D0" w:rsidRDefault="004B31D0" w:rsidP="004B31D0">
      <w:pPr>
        <w:numPr>
          <w:ilvl w:val="0"/>
          <w:numId w:val="4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Winning situation: intersecting with the end once the number of beads required collected.</w:t>
      </w:r>
    </w:p>
    <w:p w14:paraId="5DC84D95" w14:textId="77777777" w:rsidR="004B31D0" w:rsidRPr="004B31D0" w:rsidRDefault="004B31D0" w:rsidP="004B31D0">
      <w:pPr>
        <w:numPr>
          <w:ilvl w:val="0"/>
          <w:numId w:val="4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 xml:space="preserve">Failed situations: </w:t>
      </w:r>
    </w:p>
    <w:p w14:paraId="68554816" w14:textId="77777777" w:rsidR="004B31D0" w:rsidRPr="004B31D0" w:rsidRDefault="004B31D0" w:rsidP="004B31D0">
      <w:pPr>
        <w:numPr>
          <w:ilvl w:val="1"/>
          <w:numId w:val="4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the needle going back on itself, losing the beads.</w:t>
      </w:r>
    </w:p>
    <w:p w14:paraId="2ABB509B" w14:textId="77777777" w:rsidR="004B31D0" w:rsidRPr="004B31D0" w:rsidRDefault="004B31D0" w:rsidP="004B31D0">
      <w:pPr>
        <w:numPr>
          <w:ilvl w:val="1"/>
          <w:numId w:val="4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 xml:space="preserve">The needle </w:t>
      </w:r>
      <w:proofErr w:type="gramStart"/>
      <w:r w:rsidRPr="004B31D0">
        <w:rPr>
          <w:rFonts w:cstheme="minorHAnsi"/>
          <w:color w:val="000000" w:themeColor="text1"/>
          <w:lang w:val="en-US"/>
        </w:rPr>
        <w:t>intersect</w:t>
      </w:r>
      <w:proofErr w:type="gramEnd"/>
      <w:r w:rsidRPr="004B31D0">
        <w:rPr>
          <w:rFonts w:cstheme="minorHAnsi"/>
          <w:color w:val="000000" w:themeColor="text1"/>
          <w:lang w:val="en-US"/>
        </w:rPr>
        <w:t xml:space="preserve"> with the thread before collecting all the beads.</w:t>
      </w:r>
    </w:p>
    <w:p w14:paraId="6F101143" w14:textId="77777777" w:rsidR="004B31D0" w:rsidRPr="004B31D0" w:rsidRDefault="004B31D0" w:rsidP="004B31D0">
      <w:pPr>
        <w:spacing w:line="288" w:lineRule="auto"/>
        <w:rPr>
          <w:rFonts w:cstheme="minorHAnsi"/>
          <w:color w:val="000000" w:themeColor="text1"/>
          <w:lang w:val="en-US"/>
        </w:rPr>
      </w:pPr>
    </w:p>
    <w:p w14:paraId="56733811" w14:textId="77777777" w:rsidR="004B31D0" w:rsidRPr="004B31D0" w:rsidRDefault="004B31D0" w:rsidP="004B31D0">
      <w:pPr>
        <w:pStyle w:val="Heading2"/>
        <w:rPr>
          <w:lang w:val="en-US"/>
        </w:rPr>
      </w:pPr>
      <w:r w:rsidRPr="004B31D0">
        <w:rPr>
          <w:lang w:val="en-US"/>
        </w:rPr>
        <w:t>Graphical requirements:</w:t>
      </w:r>
    </w:p>
    <w:p w14:paraId="1D3AC044" w14:textId="77777777" w:rsidR="004B31D0" w:rsidRPr="004B31D0" w:rsidRDefault="004B31D0" w:rsidP="004B31D0">
      <w:pPr>
        <w:numPr>
          <w:ilvl w:val="0"/>
          <w:numId w:val="5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The needle &amp; thread.</w:t>
      </w:r>
    </w:p>
    <w:p w14:paraId="71EEAD3E" w14:textId="77777777" w:rsidR="004B31D0" w:rsidRPr="004B31D0" w:rsidRDefault="004B31D0" w:rsidP="004B31D0">
      <w:pPr>
        <w:numPr>
          <w:ilvl w:val="0"/>
          <w:numId w:val="5"/>
        </w:numPr>
        <w:spacing w:line="288" w:lineRule="auto"/>
        <w:rPr>
          <w:rFonts w:cstheme="minorHAnsi"/>
          <w:color w:val="000000" w:themeColor="text1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The jewels.</w:t>
      </w:r>
    </w:p>
    <w:p w14:paraId="6C791ABB" w14:textId="77777777" w:rsidR="004B31D0" w:rsidRPr="004B31D0" w:rsidRDefault="004B31D0" w:rsidP="004B31D0">
      <w:pPr>
        <w:numPr>
          <w:ilvl w:val="0"/>
          <w:numId w:val="5"/>
        </w:numPr>
        <w:spacing w:line="288" w:lineRule="auto"/>
        <w:rPr>
          <w:rFonts w:cstheme="minorHAnsi"/>
          <w:b/>
          <w:bCs/>
          <w:color w:val="000000" w:themeColor="text1"/>
          <w:u w:val="single"/>
          <w:lang w:val="en-US"/>
        </w:rPr>
      </w:pPr>
      <w:r w:rsidRPr="004B31D0">
        <w:rPr>
          <w:rFonts w:cstheme="minorHAnsi"/>
          <w:color w:val="000000" w:themeColor="text1"/>
          <w:lang w:val="en-US"/>
        </w:rPr>
        <w:t>The artisan workspace</w:t>
      </w:r>
    </w:p>
    <w:p w14:paraId="64E8000B" w14:textId="77777777" w:rsidR="00440C14" w:rsidRPr="004B31D0" w:rsidRDefault="00440C14" w:rsidP="004B31D0">
      <w:pPr>
        <w:rPr>
          <w:rFonts w:cstheme="minorHAnsi"/>
          <w:color w:val="000000" w:themeColor="text1"/>
        </w:rPr>
      </w:pPr>
    </w:p>
    <w:sectPr w:rsidR="00440C14" w:rsidRPr="004B31D0" w:rsidSect="00440C1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D18E37" w14:textId="77777777" w:rsidR="004060E0" w:rsidRDefault="004060E0" w:rsidP="00440C14">
      <w:pPr>
        <w:spacing w:before="0" w:after="0" w:line="240" w:lineRule="auto"/>
      </w:pPr>
      <w:r>
        <w:separator/>
      </w:r>
    </w:p>
  </w:endnote>
  <w:endnote w:type="continuationSeparator" w:id="0">
    <w:p w14:paraId="64758DD3" w14:textId="77777777" w:rsidR="004060E0" w:rsidRDefault="004060E0" w:rsidP="00440C1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8DD146" w14:textId="77777777" w:rsidR="00440C14" w:rsidRDefault="00440C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C50754" w14:textId="77777777" w:rsidR="00440C14" w:rsidRDefault="00440C1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9AA51D" w14:textId="77777777" w:rsidR="00440C14" w:rsidRDefault="00440C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0D195F" w14:textId="77777777" w:rsidR="004060E0" w:rsidRDefault="004060E0" w:rsidP="00440C14">
      <w:pPr>
        <w:spacing w:before="0" w:after="0" w:line="240" w:lineRule="auto"/>
      </w:pPr>
      <w:r>
        <w:separator/>
      </w:r>
    </w:p>
  </w:footnote>
  <w:footnote w:type="continuationSeparator" w:id="0">
    <w:p w14:paraId="49B51C74" w14:textId="77777777" w:rsidR="004060E0" w:rsidRDefault="004060E0" w:rsidP="00440C1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3A60F6" w14:textId="50F054F2" w:rsidR="00440C14" w:rsidRDefault="004060E0">
    <w:pPr>
      <w:pStyle w:val="Header"/>
    </w:pPr>
    <w:r>
      <w:rPr>
        <w:noProof/>
      </w:rPr>
      <w:pict w14:anchorId="2EF7B94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46045142" o:spid="_x0000_s1027" type="#_x0000_t75" alt="" style="position:absolute;margin-left:0;margin-top:0;width:584.25pt;height:875.25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Background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DD3A8C" w14:textId="46E4D4C1" w:rsidR="00440C14" w:rsidRDefault="004060E0">
    <w:pPr>
      <w:pStyle w:val="Header"/>
    </w:pPr>
    <w:r>
      <w:rPr>
        <w:noProof/>
      </w:rPr>
      <w:pict w14:anchorId="53C2DC7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46045143" o:spid="_x0000_s1026" type="#_x0000_t75" alt="" style="position:absolute;margin-left:0;margin-top:0;width:584.25pt;height:875.25pt;z-index:-25165004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Background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AADCB0" w14:textId="3B8BC88D" w:rsidR="00440C14" w:rsidRDefault="004060E0">
    <w:pPr>
      <w:pStyle w:val="Header"/>
    </w:pPr>
    <w:r>
      <w:rPr>
        <w:noProof/>
      </w:rPr>
      <w:pict w14:anchorId="7C998B7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46045141" o:spid="_x0000_s1025" type="#_x0000_t75" alt="" style="position:absolute;margin-left:0;margin-top:0;width:584.25pt;height:875.25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Background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FFFFFFFF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0000012E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FFFFFFFF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7234884">
    <w:abstractNumId w:val="0"/>
  </w:num>
  <w:num w:numId="2" w16cid:durableId="1417820588">
    <w:abstractNumId w:val="1"/>
  </w:num>
  <w:num w:numId="3" w16cid:durableId="1048257172">
    <w:abstractNumId w:val="2"/>
  </w:num>
  <w:num w:numId="4" w16cid:durableId="1138765941">
    <w:abstractNumId w:val="3"/>
  </w:num>
  <w:num w:numId="5" w16cid:durableId="1205483280">
    <w:abstractNumId w:val="4"/>
  </w:num>
  <w:num w:numId="6" w16cid:durableId="591663099">
    <w:abstractNumId w:val="5"/>
  </w:num>
  <w:num w:numId="7" w16cid:durableId="154043198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6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C14"/>
    <w:rsid w:val="001714E2"/>
    <w:rsid w:val="004060E0"/>
    <w:rsid w:val="00440C14"/>
    <w:rsid w:val="004B3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H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405BE1"/>
  <w15:chartTrackingRefBased/>
  <w15:docId w15:val="{6C2A51D6-27C6-7440-8B6C-BCD363C3D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BH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31D0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B31D0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31D0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31D0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31D0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31D0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31D0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31D0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31D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31D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31D0"/>
    <w:rPr>
      <w:b/>
      <w:bCs/>
      <w:caps/>
      <w:color w:val="FFFFFF" w:themeColor="background1"/>
      <w:spacing w:val="15"/>
      <w:shd w:val="clear" w:color="auto" w:fill="4F81BD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B31D0"/>
    <w:rPr>
      <w:caps/>
      <w:spacing w:val="15"/>
      <w:shd w:val="clear" w:color="auto" w:fill="DBE5F1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31D0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31D0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31D0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31D0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31D0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31D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31D0"/>
    <w:rPr>
      <w:i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4B31D0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B31D0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31D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B31D0"/>
    <w:rPr>
      <w:caps/>
      <w:color w:val="595959" w:themeColor="text1" w:themeTint="A6"/>
      <w:spacing w:val="10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4B31D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B31D0"/>
    <w:rPr>
      <w:i/>
      <w:iCs/>
      <w:sz w:val="20"/>
      <w:szCs w:val="20"/>
    </w:rPr>
  </w:style>
  <w:style w:type="paragraph" w:styleId="ListParagraph">
    <w:name w:val="List Paragraph"/>
    <w:basedOn w:val="Normal"/>
    <w:uiPriority w:val="34"/>
    <w:qFormat/>
    <w:rsid w:val="004B31D0"/>
    <w:pPr>
      <w:ind w:left="720"/>
      <w:contextualSpacing/>
    </w:pPr>
  </w:style>
  <w:style w:type="character" w:styleId="IntenseEmphasis">
    <w:name w:val="Intense Emphasis"/>
    <w:uiPriority w:val="21"/>
    <w:qFormat/>
    <w:rsid w:val="004B31D0"/>
    <w:rPr>
      <w:b/>
      <w:bCs/>
      <w:caps/>
      <w:color w:val="243F60" w:themeColor="accent1" w:themeShade="7F"/>
      <w:spacing w:val="1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31D0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31D0"/>
    <w:rPr>
      <w:i/>
      <w:iCs/>
      <w:color w:val="4F81BD" w:themeColor="accent1"/>
      <w:sz w:val="20"/>
      <w:szCs w:val="20"/>
    </w:rPr>
  </w:style>
  <w:style w:type="character" w:styleId="IntenseReference">
    <w:name w:val="Intense Reference"/>
    <w:uiPriority w:val="32"/>
    <w:qFormat/>
    <w:rsid w:val="004B31D0"/>
    <w:rPr>
      <w:b/>
      <w:bCs/>
      <w:i/>
      <w:iCs/>
      <w:caps/>
      <w:color w:val="4F81BD" w:themeColor="accent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B31D0"/>
    <w:rPr>
      <w:b/>
      <w:bCs/>
      <w:color w:val="365F91" w:themeColor="accent1" w:themeShade="BF"/>
      <w:sz w:val="16"/>
      <w:szCs w:val="16"/>
    </w:rPr>
  </w:style>
  <w:style w:type="character" w:styleId="Strong">
    <w:name w:val="Strong"/>
    <w:uiPriority w:val="22"/>
    <w:qFormat/>
    <w:rsid w:val="004B31D0"/>
    <w:rPr>
      <w:b/>
      <w:bCs/>
    </w:rPr>
  </w:style>
  <w:style w:type="character" w:styleId="Emphasis">
    <w:name w:val="Emphasis"/>
    <w:uiPriority w:val="20"/>
    <w:qFormat/>
    <w:rsid w:val="004B31D0"/>
    <w:rPr>
      <w:caps/>
      <w:color w:val="243F6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4B31D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4B31D0"/>
    <w:rPr>
      <w:sz w:val="20"/>
      <w:szCs w:val="20"/>
    </w:rPr>
  </w:style>
  <w:style w:type="character" w:styleId="SubtleEmphasis">
    <w:name w:val="Subtle Emphasis"/>
    <w:uiPriority w:val="19"/>
    <w:qFormat/>
    <w:rsid w:val="004B31D0"/>
    <w:rPr>
      <w:i/>
      <w:iCs/>
      <w:color w:val="243F60" w:themeColor="accent1" w:themeShade="7F"/>
    </w:rPr>
  </w:style>
  <w:style w:type="character" w:styleId="SubtleReference">
    <w:name w:val="Subtle Reference"/>
    <w:uiPriority w:val="31"/>
    <w:qFormat/>
    <w:rsid w:val="004B31D0"/>
    <w:rPr>
      <w:b/>
      <w:bCs/>
      <w:color w:val="4F81BD" w:themeColor="accent1"/>
    </w:rPr>
  </w:style>
  <w:style w:type="character" w:styleId="BookTitle">
    <w:name w:val="Book Title"/>
    <w:uiPriority w:val="33"/>
    <w:qFormat/>
    <w:rsid w:val="004B31D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B31D0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440C1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0C14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440C1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0C1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17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2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73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248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786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7302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960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307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2A313C"/>
                                <w:left w:val="single" w:sz="2" w:space="0" w:color="2A313C"/>
                                <w:bottom w:val="single" w:sz="2" w:space="0" w:color="2A313C"/>
                                <w:right w:val="single" w:sz="2" w:space="0" w:color="2A313C"/>
                              </w:divBdr>
                              <w:divsChild>
                                <w:div w:id="1192767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98359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8075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0730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55847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292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23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48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603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235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6744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1370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2742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40547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79959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3846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4204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9462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00845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37781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78130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24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24626806">
                                                                      <w:marLeft w:val="360"/>
                                                                      <w:marRight w:val="3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7482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14424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59802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5696577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3371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190389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464648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754154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247498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913741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84642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26465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13535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4746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2265166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85808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4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99686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9644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108123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6968512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07111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4962670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36297637">
                                                              <w:marLeft w:val="0"/>
                                                              <w:marRight w:val="0"/>
                                                              <w:marTop w:val="24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03227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3D444D"/>
                                                                    <w:left w:val="single" w:sz="6" w:space="0" w:color="3D444D"/>
                                                                    <w:bottom w:val="single" w:sz="6" w:space="0" w:color="3D444D"/>
                                                                    <w:right w:val="single" w:sz="6" w:space="0" w:color="3D444D"/>
                                                                  </w:divBdr>
                                                                  <w:divsChild>
                                                                    <w:div w:id="13285098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6" w:color="3D444D"/>
                                                                        <w:left w:val="none" w:sz="0" w:space="6" w:color="3D444D"/>
                                                                        <w:bottom w:val="single" w:sz="6" w:space="6" w:color="3D444D"/>
                                                                        <w:right w:val="none" w:sz="0" w:space="6" w:color="3D444D"/>
                                                                      </w:divBdr>
                                                                      <w:divsChild>
                                                                        <w:div w:id="18696376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29520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518580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291099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866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76815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18231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95241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47337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653992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969788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787247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378476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383715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916563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48933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742058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6543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32399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93991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174900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920057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662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178907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53795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98377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178076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01406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96723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743076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50902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745677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582700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49171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272203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25901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15456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654374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306956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66658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5624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137446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732967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87202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220209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89496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905933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59846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9245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377230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358970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83259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069713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89602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63414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384541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770776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368854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438120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57144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55371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77681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180894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057486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9132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340005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8745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256270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260271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53291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06389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194515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169433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293314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474829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927061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8434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109289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821323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426955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686060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14306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436544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714085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798299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909001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449456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08790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2075118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249148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66351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68836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1760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322073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472448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518640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22276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3739972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25068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139823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3266695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472996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115534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471344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396330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765874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189431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06869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230005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689111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611219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63472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92496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214065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93492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835848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846656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074168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716573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719777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54821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064621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086813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846175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38699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354808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501314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458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429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4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7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6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5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556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882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124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7072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145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9192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2A313C"/>
                                <w:left w:val="single" w:sz="2" w:space="0" w:color="2A313C"/>
                                <w:bottom w:val="single" w:sz="2" w:space="0" w:color="2A313C"/>
                                <w:right w:val="single" w:sz="2" w:space="0" w:color="2A313C"/>
                              </w:divBdr>
                              <w:divsChild>
                                <w:div w:id="1309630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1433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0862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97447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70871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0526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7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9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76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80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469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651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6120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7582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6164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81500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1431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2551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58258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52118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63478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24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09721201">
                                                                      <w:marLeft w:val="360"/>
                                                                      <w:marRight w:val="36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43211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16039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53508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579638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94701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83155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759984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464498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413695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881066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23987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327290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4475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53723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9163814">
                                                          <w:marLeft w:val="240"/>
                                                          <w:marRight w:val="24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3079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24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28603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31786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36034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699925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94481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889450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05562863">
                                                              <w:marLeft w:val="0"/>
                                                              <w:marRight w:val="0"/>
                                                              <w:marTop w:val="24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59689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0" w:color="3D444D"/>
                                                                    <w:left w:val="single" w:sz="6" w:space="0" w:color="3D444D"/>
                                                                    <w:bottom w:val="single" w:sz="6" w:space="0" w:color="3D444D"/>
                                                                    <w:right w:val="single" w:sz="6" w:space="0" w:color="3D444D"/>
                                                                  </w:divBdr>
                                                                  <w:divsChild>
                                                                    <w:div w:id="14536749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6" w:color="3D444D"/>
                                                                        <w:left w:val="none" w:sz="0" w:space="6" w:color="3D444D"/>
                                                                        <w:bottom w:val="single" w:sz="6" w:space="6" w:color="3D444D"/>
                                                                        <w:right w:val="none" w:sz="0" w:space="6" w:color="3D444D"/>
                                                                      </w:divBdr>
                                                                      <w:divsChild>
                                                                        <w:div w:id="17685026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790783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809997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6234222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220245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77150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410850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7433772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56686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578189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819166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450317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8753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856931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320566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471123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381188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09120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00615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423123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363654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45750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096380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084965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22744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140079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487757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1208824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78266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28893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658391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63689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860373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79253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445637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544395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29634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5595158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919880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863671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337438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24512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853068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4384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077101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9021145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195748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950645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85125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855506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312543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60550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656885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975396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82141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150793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427847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73161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252230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1179172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771659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84210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44425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736712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80696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300148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32037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37328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520078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89985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830632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926447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77362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949815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007505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742436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895145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933058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06149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24835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587118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298926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927301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795125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355095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569134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570474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0501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153002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33097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177721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262192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024190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917908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795034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562847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420175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058363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0813655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88265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63921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70183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88202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916840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882148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9989356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062741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750991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32967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363056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522961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23697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306854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78991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539660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167790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8359948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31458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197986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155928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39978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7704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1086905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360607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64508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582024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76081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613665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15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.jpeg"/></Relationships>
</file>

<file path=word/theme/theme1.xml><?xml version="1.0" encoding="utf-8"?>
<a:theme xmlns:a="http://schemas.openxmlformats.org/drawingml/2006/main" name="Celestial">
  <a:themeElements>
    <a:clrScheme name="Office 2007 - 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elestial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elestial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lumMod val="110000"/>
              </a:schemeClr>
            </a:gs>
            <a:gs pos="100000">
              <a:schemeClr val="phClr">
                <a:tint val="82000"/>
                <a:alpha val="7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0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1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201FC10-2509-6849-957B-E4213716C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290</Words>
  <Characters>1655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 Talal Mansoor Derbas</dc:creator>
  <cp:keywords/>
  <dc:description/>
  <cp:lastModifiedBy>Salman Talal Mansoor Derbas</cp:lastModifiedBy>
  <cp:revision>1</cp:revision>
  <dcterms:created xsi:type="dcterms:W3CDTF">2025-04-24T08:15:00Z</dcterms:created>
  <dcterms:modified xsi:type="dcterms:W3CDTF">2025-04-24T08:37:00Z</dcterms:modified>
</cp:coreProperties>
</file>